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2EE5A239" w:rsidR="00F85826" w:rsidRPr="00EE046D" w:rsidRDefault="00F85826" w:rsidP="00C04AE4">
      <w:pPr>
        <w:rPr>
          <w:rFonts w:ascii="Book Antiqua" w:hAnsi="Book Antiqua"/>
        </w:rPr>
      </w:pPr>
      <w:r w:rsidRPr="00851F7E">
        <w:rPr>
          <w:rFonts w:ascii="Book Antiqua" w:hAnsi="Book Antiqua"/>
        </w:rPr>
        <w:t xml:space="preserve">Ref. No.: </w:t>
      </w:r>
      <w:r w:rsidR="00282F89" w:rsidRPr="009512C6">
        <w:rPr>
          <w:rFonts w:ascii="Book Antiqua" w:hAnsi="Book Antiqua"/>
          <w:sz w:val="22"/>
          <w:szCs w:val="22"/>
        </w:rPr>
        <w:t>CC/NT/W-GIS/DOM/A04/24/10629</w:t>
      </w:r>
      <w:r w:rsidRPr="00851F7E">
        <w:rPr>
          <w:rFonts w:ascii="Book Antiqua" w:hAnsi="Book Antiqua"/>
        </w:rPr>
        <w:t>/</w:t>
      </w:r>
      <w:r w:rsidR="003F1B07">
        <w:rPr>
          <w:rFonts w:ascii="Book Antiqua" w:hAnsi="Book Antiqua"/>
        </w:rPr>
        <w:t>Amend-0</w:t>
      </w:r>
      <w:r w:rsidR="000134B8">
        <w:rPr>
          <w:rFonts w:ascii="Book Antiqua" w:hAnsi="Book Antiqua"/>
        </w:rPr>
        <w:t>5</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A37952">
        <w:rPr>
          <w:rFonts w:ascii="Book Antiqua" w:hAnsi="Book Antiqua"/>
        </w:rPr>
        <w:t>12</w:t>
      </w:r>
      <w:r w:rsidRPr="00851F7E">
        <w:rPr>
          <w:rFonts w:ascii="Book Antiqua" w:hAnsi="Book Antiqua"/>
        </w:rPr>
        <w:t>/</w:t>
      </w:r>
      <w:r w:rsidR="004E7F9D">
        <w:rPr>
          <w:rFonts w:ascii="Book Antiqua" w:hAnsi="Book Antiqua"/>
        </w:rPr>
        <w:t>0</w:t>
      </w:r>
      <w:r w:rsidR="00B37865">
        <w:rPr>
          <w:rFonts w:ascii="Book Antiqua" w:hAnsi="Book Antiqua"/>
        </w:rPr>
        <w:t>9</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599F7769"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0134B8">
        <w:rPr>
          <w:rFonts w:ascii="Book Antiqua" w:hAnsi="Book Antiqua" w:cs="72"/>
          <w:b/>
          <w:sz w:val="22"/>
          <w:szCs w:val="22"/>
          <w:lang w:val="en-GB"/>
        </w:rPr>
        <w:t>5</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82F89" w:rsidRPr="0017538A">
        <w:rPr>
          <w:rFonts w:ascii="Book Antiqua" w:hAnsi="Book Antiqua"/>
          <w:b/>
          <w:lang w:eastAsia="en-IN"/>
        </w:rPr>
        <w:t>400kV GIS Substation Package SS-135</w:t>
      </w:r>
      <w:r w:rsidR="00282F89" w:rsidRPr="0017538A">
        <w:rPr>
          <w:rFonts w:ascii="Book Antiqua" w:hAnsi="Book Antiqua"/>
          <w:bCs/>
          <w:lang w:eastAsia="en-IN"/>
        </w:rPr>
        <w:t xml:space="preserve"> for (a) Extension of</w:t>
      </w:r>
      <w:r w:rsidR="00282F89">
        <w:rPr>
          <w:rFonts w:ascii="Book Antiqua" w:hAnsi="Book Antiqua"/>
          <w:bCs/>
          <w:lang w:eastAsia="en-IN"/>
        </w:rPr>
        <w:t xml:space="preserve"> </w:t>
      </w:r>
      <w:r w:rsidR="00282F89" w:rsidRPr="0017538A">
        <w:rPr>
          <w:rFonts w:ascii="Book Antiqua" w:hAnsi="Book Antiqua"/>
          <w:bCs/>
          <w:lang w:eastAsia="en-IN"/>
        </w:rPr>
        <w:t xml:space="preserve">400/220/132kV </w:t>
      </w:r>
      <w:proofErr w:type="spellStart"/>
      <w:r w:rsidR="00282F89" w:rsidRPr="0017538A">
        <w:rPr>
          <w:rFonts w:ascii="Book Antiqua" w:hAnsi="Book Antiqua"/>
          <w:bCs/>
          <w:lang w:eastAsia="en-IN"/>
        </w:rPr>
        <w:t>Pandiabili</w:t>
      </w:r>
      <w:proofErr w:type="spellEnd"/>
      <w:r w:rsidR="00282F89" w:rsidRPr="0017538A">
        <w:rPr>
          <w:rFonts w:ascii="Book Antiqua" w:hAnsi="Book Antiqua"/>
          <w:bCs/>
          <w:lang w:eastAsia="en-IN"/>
        </w:rPr>
        <w:t xml:space="preserve"> GIS Substation under ERBS-I, (b)</w:t>
      </w:r>
      <w:r w:rsidR="00282F89" w:rsidRPr="0017538A">
        <w:rPr>
          <w:bCs/>
        </w:rPr>
        <w:t xml:space="preserve"> </w:t>
      </w:r>
      <w:r w:rsidR="00282F89" w:rsidRPr="0017538A">
        <w:rPr>
          <w:rFonts w:ascii="Book Antiqua" w:hAnsi="Book Antiqua"/>
          <w:bCs/>
          <w:lang w:eastAsia="en-IN"/>
        </w:rPr>
        <w:t xml:space="preserve">Extension of 400/220/132kV </w:t>
      </w:r>
      <w:proofErr w:type="spellStart"/>
      <w:r w:rsidR="00282F89" w:rsidRPr="0017538A">
        <w:rPr>
          <w:rFonts w:ascii="Book Antiqua" w:hAnsi="Book Antiqua"/>
          <w:bCs/>
          <w:lang w:eastAsia="en-IN"/>
        </w:rPr>
        <w:t>Rangpo</w:t>
      </w:r>
      <w:proofErr w:type="spellEnd"/>
      <w:r w:rsidR="00282F89" w:rsidRPr="0017538A">
        <w:rPr>
          <w:rFonts w:ascii="Book Antiqua" w:hAnsi="Book Antiqua"/>
          <w:bCs/>
          <w:lang w:eastAsia="en-IN"/>
        </w:rPr>
        <w:t xml:space="preserve"> GIS Substation under ERBS-II</w:t>
      </w:r>
      <w:r w:rsidR="00282F89">
        <w:rPr>
          <w:rFonts w:ascii="Book Antiqua" w:hAnsi="Book Antiqua"/>
          <w:bCs/>
          <w:lang w:eastAsia="en-IN"/>
        </w:rPr>
        <w:t xml:space="preserve"> and (c) </w:t>
      </w:r>
      <w:r w:rsidR="00282F89" w:rsidRPr="0017538A">
        <w:rPr>
          <w:rFonts w:ascii="Book Antiqua" w:hAnsi="Book Antiqua"/>
          <w:bCs/>
          <w:lang w:eastAsia="en-IN"/>
        </w:rPr>
        <w:t>Bay Extension</w:t>
      </w:r>
      <w:r w:rsidR="00282F89">
        <w:rPr>
          <w:rFonts w:ascii="Book Antiqua" w:hAnsi="Book Antiqua"/>
          <w:bCs/>
          <w:lang w:eastAsia="en-IN"/>
        </w:rPr>
        <w:t xml:space="preserve"> </w:t>
      </w:r>
      <w:r w:rsidR="00282F89" w:rsidRPr="0017538A">
        <w:rPr>
          <w:rFonts w:ascii="Book Antiqua" w:hAnsi="Book Antiqua"/>
          <w:bCs/>
          <w:lang w:eastAsia="en-IN"/>
        </w:rPr>
        <w:t>of Misa GIS S/s</w:t>
      </w:r>
      <w:r w:rsidR="00282F89">
        <w:rPr>
          <w:rFonts w:ascii="Book Antiqua" w:hAnsi="Book Antiqua"/>
          <w:bCs/>
          <w:lang w:eastAsia="en-IN"/>
        </w:rPr>
        <w:t xml:space="preserve"> </w:t>
      </w:r>
      <w:r w:rsidR="00282F89" w:rsidRPr="0017538A">
        <w:rPr>
          <w:rFonts w:ascii="Book Antiqua" w:hAnsi="Book Antiqua"/>
          <w:bCs/>
          <w:lang w:eastAsia="en-IN"/>
        </w:rPr>
        <w:t>under NERES</w:t>
      </w:r>
      <w:r w:rsidR="00282F89">
        <w:rPr>
          <w:rFonts w:ascii="Book Antiqua" w:hAnsi="Book Antiqua"/>
          <w:bCs/>
          <w:lang w:eastAsia="en-IN"/>
        </w:rPr>
        <w:t>-</w:t>
      </w:r>
      <w:r w:rsidR="00282F89" w:rsidRPr="0017538A">
        <w:rPr>
          <w:rFonts w:ascii="Book Antiqua" w:hAnsi="Book Antiqua"/>
          <w:bCs/>
          <w:lang w:eastAsia="en-IN"/>
        </w:rPr>
        <w:t>XXVIII</w:t>
      </w:r>
      <w:r w:rsidRPr="00851F7E">
        <w:rPr>
          <w:rFonts w:ascii="Book Antiqua" w:hAnsi="Book Antiqua"/>
          <w:bCs/>
          <w:i/>
          <w:iCs/>
        </w:rPr>
        <w:t xml:space="preserve">   </w:t>
      </w: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14074DA1"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No-0</w:t>
      </w:r>
      <w:r w:rsidR="000134B8">
        <w:rPr>
          <w:rFonts w:ascii="Book Antiqua" w:hAnsi="Book Antiqua"/>
          <w:bCs/>
          <w:i/>
          <w:iCs/>
          <w:u w:val="single"/>
        </w:rPr>
        <w:t>5</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06E32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0004E9">
        <w:rPr>
          <w:rFonts w:ascii="Book Antiqua" w:hAnsi="Book Antiqua"/>
        </w:rPr>
        <w:t>7</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7F4DD35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0134B8">
        <w:rPr>
          <w:rFonts w:ascii="Book Antiqua" w:hAnsi="Book Antiqua" w:cs="72"/>
          <w:b/>
          <w:sz w:val="22"/>
          <w:szCs w:val="22"/>
          <w:lang w:val="en-GB"/>
        </w:rPr>
        <w:t>5</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48E6155"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Pr>
          <w:rFonts w:ascii="Book Antiqua" w:hAnsi="Book Antiqua"/>
        </w:rPr>
        <w:t>0</w:t>
      </w:r>
      <w:r w:rsidR="000134B8">
        <w:rPr>
          <w:rFonts w:ascii="Book Antiqua" w:hAnsi="Book Antiqua"/>
        </w:rPr>
        <w:t>5</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A37952">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044DB" w14:textId="77777777" w:rsidR="00D47EC1" w:rsidRDefault="00D47EC1" w:rsidP="00353F84">
      <w:r>
        <w:separator/>
      </w:r>
    </w:p>
  </w:endnote>
  <w:endnote w:type="continuationSeparator" w:id="0">
    <w:p w14:paraId="586132E1" w14:textId="77777777" w:rsidR="00D47EC1" w:rsidRDefault="00D47EC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A37952"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85DE1" w14:textId="77777777" w:rsidR="00D47EC1" w:rsidRDefault="00D47EC1" w:rsidP="00353F84">
      <w:r>
        <w:separator/>
      </w:r>
    </w:p>
  </w:footnote>
  <w:footnote w:type="continuationSeparator" w:id="0">
    <w:p w14:paraId="29B5E367" w14:textId="77777777" w:rsidR="00D47EC1" w:rsidRDefault="00D47EC1"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A37952"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321C"/>
    <w:rsid w:val="000D7DF2"/>
    <w:rsid w:val="000E3FEB"/>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7lwAzoL5eI5c7iCTTaDuh/p6VHXOCQaIVPj1ljFpO6E=</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30pxJg9vOJ//5r0foXwuxWHvS/179CgLeSQTSepjuPw=</DigestValue>
    </Reference>
    <Reference Type="http://www.w3.org/2000/09/xmldsig#Object" URI="#idValidSigLnImg">
      <DigestMethod Algorithm="http://www.w3.org/2001/04/xmlenc#sha256"/>
      <DigestValue>jb+qbpPZKE3E8sthAx1WAZTQs9Dza6oxJKHVVaMwtdA=</DigestValue>
    </Reference>
    <Reference Type="http://www.w3.org/2000/09/xmldsig#Object" URI="#idInvalidSigLnImg">
      <DigestMethod Algorithm="http://www.w3.org/2001/04/xmlenc#sha256"/>
      <DigestValue>wHlsQlWoj510ya98QWgRQXrTA7gFvZ4Wvba6nJ7YaA4=</DigestValue>
    </Reference>
  </SignedInfo>
  <SignatureValue>Od8DhyiUrOXgcqYybn0kB2AwXSE1JOxoM/0LW90xrOwB/uQZZvcQLlIGxdVBkijgx4I8ozt0Nxu6
p0fF2F2c5DNHmyUstbNDdjwPSSq8Gf8coLQ2vPoqUYKBybv2KnQ7SXRzAO93lJBdlYLHzuOsjrXo
GnWsli3Ik6kuK8W0M3FfN8m9migLRVUiU0EjNDPhQf1wpf0PcxW/oKCCGysuawmAVl13Lt9y2Ho8
FtpQ/MGFqQF+FTIG4c+VoJBYdTRg1zeUskaOQboJ5g2O1E4n2PDtiWN6qhviOHIS2PBiRG83GxH9
9jCDWkY+VoK7imXM7TJV55OBcgE070tg8RD0eg==</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Go3mfpB95QLJ4l47ZHu7EGjhQdXuEMbSXVuOQqz+wAk=</DigestValue>
      </Reference>
      <Reference URI="/word/endnotes.xml?ContentType=application/vnd.openxmlformats-officedocument.wordprocessingml.endnotes+xml">
        <DigestMethod Algorithm="http://www.w3.org/2001/04/xmlenc#sha256"/>
        <DigestValue>WH0PNU8sY3sTX5KPS4mtGSdn4AthPob1ezpRAAepiW4=</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8m4S1KbS/+lQnqifolBtwNYbdBaocQxRKt4JCnL7QkA=</DigestValue>
      </Reference>
      <Reference URI="/word/footnotes.xml?ContentType=application/vnd.openxmlformats-officedocument.wordprocessingml.footnotes+xml">
        <DigestMethod Algorithm="http://www.w3.org/2001/04/xmlenc#sha256"/>
        <DigestValue>uNcV6NK6BkMLmyzJ1YGGfZ5iypwiydQNi1JcXV/SrXI=</DigestValue>
      </Reference>
      <Reference URI="/word/header1.xml?ContentType=application/vnd.openxmlformats-officedocument.wordprocessingml.header+xml">
        <DigestMethod Algorithm="http://www.w3.org/2001/04/xmlenc#sha256"/>
        <DigestValue>oApehL2TxXN9uh4OnHd7Ri9/c6SrCAprc0Xxfw3lGG8=</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dt32E7p25RCXYCd8tlFvNEqIIxvIzcMKTD6++G/kn3Y=</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1ivGDBVBCs/EO8paTm2JMB3MqzMDDkWfx25UB7RMd6U=</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2024-09-12T11:07:49Z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2024-09-12T11:07:49Z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yAC0AMAA5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wQ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DQ1g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pVM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LBx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773</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101</cp:revision>
  <cp:lastPrinted>2019-11-29T13:04:00Z</cp:lastPrinted>
  <dcterms:created xsi:type="dcterms:W3CDTF">2020-05-17T07:15:00Z</dcterms:created>
  <dcterms:modified xsi:type="dcterms:W3CDTF">2024-09-12T11:07:00Z</dcterms:modified>
</cp:coreProperties>
</file>